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Pr="00795372" w:rsidRDefault="00793BDA" w:rsidP="00793BDA">
      <w:pPr>
        <w:pStyle w:val="a7"/>
        <w:jc w:val="center"/>
      </w:pPr>
      <w:r>
        <w:t>Сводные данные о результатах проведения специальной оценки условий труда</w:t>
      </w:r>
      <w:r w:rsidR="002679EC">
        <w:t xml:space="preserve"> за 2018 год</w:t>
      </w:r>
      <w:bookmarkStart w:id="0" w:name="_GoBack"/>
      <w:bookmarkEnd w:id="0"/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795372" w:rsidP="00BE6E0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</w:t>
            </w:r>
          </w:p>
        </w:tc>
        <w:tc>
          <w:tcPr>
            <w:tcW w:w="843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E6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E6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E6E07" w:rsidRDefault="00BE6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953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A6EAA" w:rsidRDefault="001A6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A6EAA" w:rsidRDefault="001A6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A6EAA" w:rsidRDefault="001A6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53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57" w:rsidRDefault="00F17857" w:rsidP="00795372">
      <w:r>
        <w:separator/>
      </w:r>
    </w:p>
  </w:endnote>
  <w:endnote w:type="continuationSeparator" w:id="0">
    <w:p w:rsidR="00F17857" w:rsidRDefault="00F17857" w:rsidP="0079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72" w:rsidRDefault="0079537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72" w:rsidRDefault="0079537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72" w:rsidRDefault="007953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57" w:rsidRDefault="00F17857" w:rsidP="00795372">
      <w:r>
        <w:separator/>
      </w:r>
    </w:p>
  </w:footnote>
  <w:footnote w:type="continuationSeparator" w:id="0">
    <w:p w:rsidR="00F17857" w:rsidRDefault="00F17857" w:rsidP="0079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72" w:rsidRDefault="007953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72" w:rsidRDefault="0079537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72" w:rsidRDefault="0079537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5"/>
    <w:docVar w:name="ceh_info" w:val="Общество с ограниченной ответственностью &quot;МагнитЭнерго&quot;"/>
    <w:docVar w:name="doc_name" w:val="Документ15"/>
    <w:docVar w:name="doc_type" w:val="5"/>
    <w:docVar w:name="org_guid" w:val="E81D10868CF8450D80620C027682A7B8"/>
    <w:docVar w:name="org_id" w:val="1"/>
    <w:docVar w:name="org_name" w:val="     "/>
    <w:docVar w:name="pers_guids" w:val="12472A384A874BD08A6F956E95EEC278@147-794-308-08"/>
    <w:docVar w:name="pers_snils" w:val="12472A384A874BD08A6F956E95EEC278@147-794-308-08"/>
    <w:docVar w:name="pred_dolg" w:val="Генеральный директор"/>
    <w:docVar w:name="pred_fio" w:val="Беляничеа С.В."/>
    <w:docVar w:name="rbtd_name" w:val="Общество с ограниченной ответственностью &quot;МагнитЭнерго&quot;"/>
    <w:docVar w:name="step_test" w:val="6"/>
    <w:docVar w:name="sv_docs" w:val="1"/>
  </w:docVars>
  <w:rsids>
    <w:rsidRoot w:val="00795372"/>
    <w:rsid w:val="0002033E"/>
    <w:rsid w:val="000C5130"/>
    <w:rsid w:val="000D3760"/>
    <w:rsid w:val="000F0714"/>
    <w:rsid w:val="00196135"/>
    <w:rsid w:val="001A6EAA"/>
    <w:rsid w:val="001A7AC3"/>
    <w:rsid w:val="001B19D8"/>
    <w:rsid w:val="00237B32"/>
    <w:rsid w:val="002679EC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4EF8"/>
    <w:rsid w:val="005F64E6"/>
    <w:rsid w:val="00620C6B"/>
    <w:rsid w:val="0065289A"/>
    <w:rsid w:val="0067226F"/>
    <w:rsid w:val="006E4DFC"/>
    <w:rsid w:val="00704527"/>
    <w:rsid w:val="00725C51"/>
    <w:rsid w:val="00793BDA"/>
    <w:rsid w:val="00795372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6E07"/>
    <w:rsid w:val="00C0355B"/>
    <w:rsid w:val="00C93056"/>
    <w:rsid w:val="00CA2E96"/>
    <w:rsid w:val="00CD2568"/>
    <w:rsid w:val="00CE39A6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7857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A5020-4410-4925-9853-5564FF8A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5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5372"/>
    <w:rPr>
      <w:sz w:val="24"/>
    </w:rPr>
  </w:style>
  <w:style w:type="paragraph" w:styleId="ad">
    <w:name w:val="footer"/>
    <w:basedOn w:val="a"/>
    <w:link w:val="ae"/>
    <w:rsid w:val="007953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53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Ганжа Ирина Григорьевна</cp:lastModifiedBy>
  <cp:revision>9</cp:revision>
  <dcterms:created xsi:type="dcterms:W3CDTF">2018-12-12T08:41:00Z</dcterms:created>
  <dcterms:modified xsi:type="dcterms:W3CDTF">2019-11-11T06:10:00Z</dcterms:modified>
</cp:coreProperties>
</file>